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400" w:firstLineChars="100"/>
        <w:rPr>
          <w:rFonts w:ascii="方正小标宋简体" w:hAnsi="Times New Roman" w:eastAsia="方正小标宋简体" w:cs="Times New Roman"/>
          <w:bCs/>
          <w:color w:val="333333"/>
          <w:kern w:val="0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bCs/>
          <w:color w:val="333333"/>
          <w:kern w:val="0"/>
          <w:sz w:val="40"/>
          <w:szCs w:val="40"/>
          <w:u w:val="single"/>
        </w:rPr>
        <w:t>201</w:t>
      </w:r>
      <w:r>
        <w:rPr>
          <w:rFonts w:hint="eastAsia" w:ascii="方正小标宋简体" w:hAnsi="Times New Roman" w:eastAsia="方正小标宋简体" w:cs="Times New Roman"/>
          <w:bCs/>
          <w:color w:val="333333"/>
          <w:kern w:val="0"/>
          <w:sz w:val="40"/>
          <w:szCs w:val="40"/>
          <w:u w:val="single"/>
        </w:rPr>
        <w:t>7</w:t>
      </w:r>
      <w:r>
        <w:rPr>
          <w:rFonts w:hint="eastAsia" w:ascii="方正小标宋简体" w:hAnsi="Times New Roman" w:eastAsia="方正小标宋简体" w:cs="Times New Roman"/>
          <w:bCs/>
          <w:color w:val="333333"/>
          <w:kern w:val="0"/>
          <w:sz w:val="40"/>
          <w:szCs w:val="40"/>
        </w:rPr>
        <w:t>年大学生志愿服务西部计划招募协议书</w:t>
      </w:r>
    </w:p>
    <w:p>
      <w:pPr>
        <w:widowControl/>
        <w:spacing w:line="520" w:lineRule="exact"/>
        <w:jc w:val="center"/>
        <w:rPr>
          <w:rFonts w:ascii="方正小标宋简体" w:hAnsi="Times New Roman" w:eastAsia="方正小标宋简体" w:cs="Times New Roman"/>
          <w:color w:val="333333"/>
          <w:kern w:val="0"/>
          <w:sz w:val="40"/>
          <w:szCs w:val="40"/>
        </w:rPr>
      </w:pP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应募方：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 xml:space="preserve">______________ 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（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志愿者）（以下简称甲方）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招募方：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 xml:space="preserve">______________ 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（省、区、市项目办）（以下简称乙方）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大学生志愿服务西部计划（以下简称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“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西部计划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”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）由共青团中央、教育部、财政部、人力资源和社会保障部共同组织实施，按照公开招募、自愿报名、组织选拔、集中派遣的方式，招募普通高等学校应届毕业生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或在读研究生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，到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西部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基层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从事为期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1-3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年的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教育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、卫生、农技、扶贫等方面的志愿服务工作。志愿者服务期满后，鼓励其扎根基层，或者自主择业和流动就业。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201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7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年西部计划全国项目共实施基础教育、农业科技、医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疗卫生、基层青年工作、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基层社会管理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、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服务新疆、服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务西藏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等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7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个专项行动。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甲方自愿报名参加西部计划。根据全国大学生志愿服务西部计划项目管理办公室确定的遴选条件，按照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“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公平、公正、公开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”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的原则，经乙方组织选拔并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经全国项目办审定确认后，甲方入选西部计划全国项目，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首次签约期为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年或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3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。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甲方首次签约期为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年，若申请延长服务期为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2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年，需于下一年度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3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月提出申请，经服务县项目办同意并报服务省项目办，全国项目办根据下一年度西部计划服务岗位规划和各专项行动要求，确定延期志愿者。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为切实维护双方的正当权益，保证西部计划的顺利实施，受全国项目办委托，甲乙双方就相关事项签订如下协议。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第一条甲方权利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b/>
          <w:color w:val="FF0000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</w:t>
      </w:r>
      <w:r>
        <w:rPr>
          <w:rFonts w:ascii="Times New Roman" w:hAnsi="Times New Roman" w:eastAsia="宋体" w:cs="Times New Roman"/>
          <w:color w:val="FF0000"/>
          <w:kern w:val="0"/>
          <w:szCs w:val="21"/>
        </w:rPr>
        <w:t>　</w:t>
      </w:r>
      <w:r>
        <w:rPr>
          <w:rFonts w:ascii="Times New Roman" w:hAnsi="Times New Roman" w:eastAsia="宋体" w:cs="Times New Roman"/>
          <w:b/>
          <w:color w:val="FF0000"/>
          <w:kern w:val="0"/>
          <w:szCs w:val="21"/>
        </w:rPr>
        <w:t>1.</w:t>
      </w:r>
      <w:r>
        <w:rPr>
          <w:rFonts w:ascii="Times New Roman" w:hAnsi="Times New Roman" w:eastAsia="宋体" w:cs="Times New Roman"/>
          <w:b/>
          <w:color w:val="FF0000"/>
          <w:kern w:val="0"/>
          <w:szCs w:val="21"/>
        </w:rPr>
        <w:t>服务期间，甲方享受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</w:rPr>
        <w:t>中央财政转移支付后省级统筹发放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</w:rPr>
        <w:t>的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  <w:lang w:eastAsia="zh-CN"/>
        </w:rPr>
        <w:t>工作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</w:rPr>
        <w:t>生活补贴，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  <w:lang w:eastAsia="zh-CN"/>
        </w:rPr>
        <w:t>工作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</w:rPr>
        <w:t>生活补贴按月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  <w:lang w:eastAsia="zh-CN"/>
        </w:rPr>
        <w:t>足额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</w:rPr>
        <w:t>发放。</w:t>
      </w:r>
      <w:r>
        <w:rPr>
          <w:rFonts w:ascii="Times New Roman" w:hAnsi="Times New Roman" w:eastAsia="宋体" w:cs="Times New Roman"/>
          <w:b/>
          <w:color w:val="FF0000"/>
          <w:kern w:val="0"/>
          <w:szCs w:val="21"/>
        </w:rPr>
        <w:t>甲方享受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</w:rPr>
        <w:t>由服务省（区、市）统筹缴纳的社会保险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</w:rPr>
        <w:t>和</w:t>
      </w:r>
      <w:r>
        <w:rPr>
          <w:rFonts w:ascii="Times New Roman" w:hAnsi="Times New Roman" w:eastAsia="宋体" w:cs="Times New Roman"/>
          <w:b/>
          <w:color w:val="FF0000"/>
          <w:kern w:val="0"/>
          <w:szCs w:val="21"/>
        </w:rPr>
        <w:t>服务单位提供必要的工作、生活条件；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2.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服务期满，经考核合格的，享受《关于实施大学生志愿服务西部计划的通知》（中青联发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[2003]26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号），《关于做好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2004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年大学生志愿服务西部计划工作的通知》（中青联发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[2004]16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号），《关于统筹实施引导高校毕业生到农村基层服务项目工作的通知》（人社部发［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2009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］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42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号）和《关于印发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&lt;201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7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-201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8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年度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大学生志愿服务西部计划实施方案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&gt;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的通知》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（中青联发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[201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7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]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9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号）的政策支持以及所在省、区、市和高校出台的相关政策支持。经考核合格的，获得服务鉴定和相应荣誉；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3.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首次签约期为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3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的志愿者，中央部门所属高校应届毕业生按照财政部、教育部联合下发《高等学校毕业生学费和国家助学贷款代偿暂行办法》中规定享受相应的学费和助学贷款代偿。各省（自治区、直辖市）所属高校应届毕业生按照本地出台的相应规定享受有关政策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第二条甲方义务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1.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保证本人确系自愿参加西部计划，提供的个人资料、信息全面、真实、准确；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2.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按照确认通知书要求的时间和地点报到，除不可抗力外，不以任何事由拖延；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3.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按时参加乙方、高校项目办组织的体检、面试和服务省项目办组织的集中培训；按照统一安排及时前往相应服务地开展服务，并服从岗位分配。未通过体检和培训考核的，不再享有本协议书第一条约定之各项权利；</w:t>
      </w:r>
    </w:p>
    <w:p>
      <w:pPr>
        <w:widowControl/>
        <w:spacing w:line="520" w:lineRule="exact"/>
        <w:ind w:firstLine="42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4.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服务期间，与服务县项目办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、服务单位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签订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三方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服务协议，自觉遵守国家法律和西部计划各项管理规定，爱岗敬业，尽职尽责；除因不可抗力因素需提前终止协议的，经向所在县项目办提出申请，并报省项目办和全国项目办同意，做好工作交接后方可离岗，不得单方中止协议；</w:t>
      </w:r>
    </w:p>
    <w:p>
      <w:pPr>
        <w:widowControl/>
        <w:spacing w:line="520" w:lineRule="exact"/>
        <w:ind w:firstLine="42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color w:val="FF0000"/>
          <w:kern w:val="0"/>
          <w:szCs w:val="21"/>
        </w:rPr>
        <w:t>5.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</w:rPr>
        <w:t>缴纳社会保险个人承担部分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Cs w:val="21"/>
        </w:rPr>
        <w:t>；</w:t>
      </w:r>
    </w:p>
    <w:p>
      <w:pPr>
        <w:widowControl/>
        <w:spacing w:line="520" w:lineRule="exact"/>
        <w:ind w:firstLine="42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6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服务期满，按时离岗，做好工作交接。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第三条乙方权利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1.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甲方没有通过培训考核和体检的，有权将其召回，终止协议；被召回者不再享有本协议书第一条约定之各项权利；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2.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甲方服务期间因违反法律、法规及相关政策规定造成恶劣影响的，或严重违反协议约定，或因其它情况致使本协议书无法履行的，乙方有权将其召回，终止协议；被召回者不再享有本协议书第一条约定之各项权利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3.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在甲方申请相应政策支持时，有权要求其提供相关证明。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第四条乙方义务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1.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组织甲方参加体检、面试和如期赴服务省报到、参加集中培训；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2.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保证甲方在服务期间确有服务岗位，并保证其在服务期满后可按时结束服务；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3.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对甲方报到前的相关事项给予指导和帮助；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4.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根据工作安排，参与甲方服务期间日常管理，并对其给予相应指导和帮助；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5.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甲方服务期满并符合相应条件的，按照相关政策规定为其提供服务和帮助。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第五条因甲方无故拖延报到、单方中止协议或擅自离岗致使协议无法履行的，乙方有权追究其责任。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第六条因乙方无故单方中止协议或擅自召回甲方，致使其正当权益受到侵害的，甲方有权追究其责任。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第七条全国项目办的确认通知书、甲方的报名登记表和身份证的复印件作为本协议书附件。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第八条本协议书可以传真方式签订。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第九条甲方经培训考核和体检合格后，与服务地所在县级项目办就服务期间的具体事宜签订服务协议书。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第十条本协议书壹式三份，具同等法律效力，甲乙双方各持壹份，壹份交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给高校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项目办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留存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。自双方签字、盖章后生效；甲方服务期满，协议失效。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第十一条如因本协议书发生争议，双方应通过友好协商解决。协商不成，由乙方主办公场所所在地的仲裁机构或法院解决。</w:t>
      </w:r>
    </w:p>
    <w:p>
      <w:pPr>
        <w:widowControl/>
        <w:spacing w:line="520" w:lineRule="exact"/>
        <w:jc w:val="left"/>
        <w:rPr>
          <w:rFonts w:ascii="Arial" w:hAnsi="Arial" w:eastAsia="宋体" w:cs="Arial"/>
          <w:color w:val="333333"/>
          <w:kern w:val="0"/>
          <w:sz w:val="18"/>
          <w:szCs w:val="18"/>
        </w:rPr>
      </w:pP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甲方（签字）：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 xml:space="preserve">_______________ 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 xml:space="preserve">            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乙方（盖章）：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_______________</w:t>
      </w: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 xml:space="preserve">              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      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月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       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日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                                       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 xml:space="preserve">        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  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年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 xml:space="preserve">     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月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 xml:space="preserve">      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日</w:t>
      </w:r>
    </w:p>
    <w:p>
      <w:pPr>
        <w:widowControl/>
        <w:spacing w:line="520" w:lineRule="exact"/>
        <w:jc w:val="left"/>
        <w:rPr>
          <w:rFonts w:ascii="Arial" w:hAnsi="Arial" w:eastAsia="宋体" w:cs="Arial"/>
          <w:color w:val="333333"/>
          <w:kern w:val="0"/>
          <w:sz w:val="18"/>
          <w:szCs w:val="18"/>
        </w:rPr>
      </w:pPr>
    </w:p>
    <w:p>
      <w:pPr>
        <w:widowControl/>
        <w:spacing w:line="520" w:lineRule="exact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　　协议签订地点：（乙方主办公场所所在地）</w:t>
      </w: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rFonts w:hint="default" w:ascii="Arial" w:hAnsi="Arial" w:cs="Arial"/>
      <w:color w:val="333333"/>
      <w:u w:val="none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340</Words>
  <Characters>1943</Characters>
  <Lines>16</Lines>
  <Paragraphs>4</Paragraphs>
  <TotalTime>0</TotalTime>
  <ScaleCrop>false</ScaleCrop>
  <LinksUpToDate>false</LinksUpToDate>
  <CharactersWithSpaces>2279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2015-07-07T09:40:00Z</dcterms:created>
  <dc:creator>youth</dc:creator>
  <cp:lastModifiedBy>iPhone</cp:lastModifiedBy>
  <dcterms:modified xsi:type="dcterms:W3CDTF">2017-06-20T14:38:20Z</dcterms:modified>
  <cp:revision>40</cp:revision>
</cp:coreProperties>
</file>