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15" w:rsidRPr="00F86758" w:rsidRDefault="00246215" w:rsidP="002A240E">
      <w:pPr>
        <w:pStyle w:val="NormalWeb"/>
        <w:spacing w:before="0" w:beforeAutospacing="0" w:after="0" w:afterAutospacing="0" w:line="480" w:lineRule="exact"/>
        <w:rPr>
          <w:rFonts w:ascii="楷体_GB2312" w:eastAsia="楷体_GB2312" w:hAnsi="黑体"/>
          <w:b/>
          <w:color w:val="5B5C5C"/>
          <w:sz w:val="30"/>
          <w:szCs w:val="30"/>
        </w:rPr>
      </w:pPr>
      <w:r>
        <w:rPr>
          <w:rFonts w:ascii="楷体_GB2312" w:eastAsia="楷体_GB2312" w:hAnsi="黑体"/>
          <w:b/>
          <w:color w:val="5B5C5C"/>
          <w:sz w:val="30"/>
          <w:szCs w:val="30"/>
        </w:rPr>
        <w:t>1</w:t>
      </w:r>
      <w:r w:rsidRPr="00F86758">
        <w:rPr>
          <w:rFonts w:ascii="楷体_GB2312" w:eastAsia="楷体_GB2312" w:hAnsi="黑体"/>
          <w:b/>
          <w:color w:val="5B5C5C"/>
          <w:sz w:val="30"/>
          <w:szCs w:val="30"/>
        </w:rPr>
        <w:t>-2</w:t>
      </w:r>
      <w:r w:rsidRPr="00F86758">
        <w:rPr>
          <w:rFonts w:ascii="楷体_GB2312" w:eastAsia="楷体_GB2312" w:hAnsi="黑体" w:hint="eastAsia"/>
          <w:b/>
          <w:color w:val="5B5C5C"/>
          <w:sz w:val="30"/>
          <w:szCs w:val="30"/>
        </w:rPr>
        <w:t>：</w:t>
      </w:r>
    </w:p>
    <w:p w:rsidR="00246215" w:rsidRDefault="00246215" w:rsidP="00C7121D">
      <w:pPr>
        <w:pStyle w:val="NormalWeb"/>
        <w:spacing w:before="0" w:beforeAutospacing="0" w:after="0" w:afterAutospacing="0" w:line="480" w:lineRule="exact"/>
        <w:jc w:val="center"/>
        <w:rPr>
          <w:rFonts w:ascii="黑体" w:eastAsia="黑体" w:hAnsi="黑体"/>
          <w:b/>
          <w:color w:val="5B5C5C"/>
          <w:sz w:val="36"/>
          <w:szCs w:val="36"/>
        </w:rPr>
      </w:pPr>
      <w:r>
        <w:rPr>
          <w:rFonts w:ascii="黑体" w:eastAsia="黑体" w:hAnsi="黑体" w:hint="eastAsia"/>
          <w:b/>
          <w:color w:val="5B5C5C"/>
          <w:sz w:val="36"/>
          <w:szCs w:val="36"/>
        </w:rPr>
        <w:t>中国青年志愿者</w:t>
      </w:r>
      <w:r w:rsidRPr="00C7121D">
        <w:rPr>
          <w:rFonts w:ascii="黑体" w:eastAsia="黑体" w:hAnsi="黑体" w:hint="eastAsia"/>
          <w:b/>
          <w:color w:val="5B5C5C"/>
          <w:sz w:val="36"/>
          <w:szCs w:val="36"/>
        </w:rPr>
        <w:t>研究生支教团</w:t>
      </w:r>
      <w:r>
        <w:rPr>
          <w:rFonts w:ascii="黑体" w:eastAsia="黑体" w:hAnsi="黑体" w:hint="eastAsia"/>
          <w:b/>
          <w:color w:val="5B5C5C"/>
          <w:sz w:val="36"/>
          <w:szCs w:val="36"/>
        </w:rPr>
        <w:t>招募</w:t>
      </w:r>
      <w:r w:rsidRPr="00C1177B">
        <w:rPr>
          <w:rFonts w:ascii="黑体" w:eastAsia="黑体" w:hAnsi="黑体" w:hint="eastAsia"/>
          <w:b/>
          <w:color w:val="5B5C5C"/>
          <w:sz w:val="36"/>
          <w:szCs w:val="36"/>
        </w:rPr>
        <w:t>高校</w:t>
      </w:r>
    </w:p>
    <w:p w:rsidR="00246215" w:rsidRPr="00C1177B" w:rsidRDefault="00246215" w:rsidP="00C7121D">
      <w:pPr>
        <w:pStyle w:val="NormalWeb"/>
        <w:spacing w:before="0" w:beforeAutospacing="0" w:after="0" w:afterAutospacing="0" w:line="480" w:lineRule="exact"/>
        <w:jc w:val="center"/>
        <w:rPr>
          <w:rFonts w:ascii="黑体" w:eastAsia="黑体" w:hAnsi="黑体"/>
          <w:b/>
          <w:color w:val="5B5C5C"/>
          <w:sz w:val="36"/>
          <w:szCs w:val="36"/>
        </w:rPr>
      </w:pPr>
      <w:r w:rsidRPr="00C1177B">
        <w:rPr>
          <w:rFonts w:ascii="黑体" w:eastAsia="黑体" w:hAnsi="黑体" w:hint="eastAsia"/>
          <w:b/>
          <w:color w:val="5B5C5C"/>
          <w:sz w:val="36"/>
          <w:szCs w:val="36"/>
        </w:rPr>
        <w:t>与新增服务</w:t>
      </w:r>
      <w:r>
        <w:rPr>
          <w:rFonts w:ascii="黑体" w:eastAsia="黑体" w:hAnsi="黑体" w:hint="eastAsia"/>
          <w:b/>
          <w:color w:val="5B5C5C"/>
          <w:sz w:val="36"/>
          <w:szCs w:val="36"/>
        </w:rPr>
        <w:t>地县级项目办意向</w:t>
      </w:r>
      <w:r w:rsidRPr="00C1177B">
        <w:rPr>
          <w:rFonts w:ascii="黑体" w:eastAsia="黑体" w:hAnsi="黑体" w:hint="eastAsia"/>
          <w:b/>
          <w:color w:val="5B5C5C"/>
          <w:sz w:val="36"/>
          <w:szCs w:val="36"/>
        </w:rPr>
        <w:t>协议书</w:t>
      </w:r>
    </w:p>
    <w:p w:rsidR="00246215" w:rsidRDefault="00246215" w:rsidP="005A0779">
      <w:pPr>
        <w:spacing w:beforeLines="100" w:afterLines="100" w:line="480" w:lineRule="exact"/>
        <w:rPr>
          <w:rFonts w:ascii="仿宋_GB2312" w:eastAsia="仿宋_GB2312"/>
          <w:b/>
          <w:sz w:val="32"/>
          <w:szCs w:val="32"/>
        </w:rPr>
      </w:pPr>
    </w:p>
    <w:p w:rsidR="00246215" w:rsidRPr="00F37CB6" w:rsidRDefault="00246215" w:rsidP="005A0779">
      <w:pPr>
        <w:spacing w:beforeLines="100" w:afterLines="100" w:line="480" w:lineRule="exact"/>
        <w:rPr>
          <w:rFonts w:ascii="仿宋_GB2312" w:eastAsia="仿宋_GB2312"/>
          <w:b/>
          <w:sz w:val="32"/>
          <w:szCs w:val="32"/>
        </w:rPr>
      </w:pPr>
      <w:r w:rsidRPr="00F37CB6">
        <w:rPr>
          <w:rFonts w:ascii="仿宋_GB2312" w:eastAsia="仿宋_GB2312" w:hint="eastAsia"/>
          <w:b/>
          <w:sz w:val="32"/>
          <w:szCs w:val="32"/>
        </w:rPr>
        <w:t>甲方：</w:t>
      </w:r>
      <w:r w:rsidRPr="00F37CB6">
        <w:rPr>
          <w:rFonts w:ascii="仿宋_GB2312" w:eastAsia="仿宋_GB2312"/>
          <w:b/>
          <w:sz w:val="32"/>
          <w:szCs w:val="32"/>
          <w:u w:val="single"/>
        </w:rPr>
        <w:t xml:space="preserve"> XX</w:t>
      </w:r>
      <w:r w:rsidRPr="00F37CB6">
        <w:rPr>
          <w:rFonts w:ascii="仿宋_GB2312" w:eastAsia="仿宋_GB2312" w:hint="eastAsia"/>
          <w:b/>
          <w:sz w:val="32"/>
          <w:szCs w:val="32"/>
          <w:u w:val="single"/>
        </w:rPr>
        <w:t>高校项目办</w:t>
      </w:r>
      <w:r w:rsidRPr="00F37CB6">
        <w:rPr>
          <w:rFonts w:ascii="仿宋_GB2312" w:eastAsia="仿宋_GB2312"/>
          <w:b/>
          <w:sz w:val="32"/>
          <w:szCs w:val="32"/>
          <w:u w:val="single"/>
        </w:rPr>
        <w:t xml:space="preserve">   </w:t>
      </w:r>
    </w:p>
    <w:p w:rsidR="00246215" w:rsidRPr="00F37CB6" w:rsidRDefault="00246215" w:rsidP="005A0779">
      <w:pPr>
        <w:spacing w:beforeLines="100" w:afterLines="100" w:line="480" w:lineRule="exact"/>
        <w:rPr>
          <w:rFonts w:ascii="仿宋_GB2312" w:eastAsia="仿宋_GB2312"/>
          <w:b/>
          <w:sz w:val="32"/>
          <w:szCs w:val="32"/>
        </w:rPr>
      </w:pPr>
      <w:r w:rsidRPr="00F37CB6">
        <w:rPr>
          <w:rFonts w:ascii="仿宋_GB2312" w:eastAsia="仿宋_GB2312" w:hint="eastAsia"/>
          <w:b/>
          <w:sz w:val="32"/>
          <w:szCs w:val="32"/>
        </w:rPr>
        <w:t>乙方：</w:t>
      </w:r>
      <w:r w:rsidRPr="00F37CB6">
        <w:rPr>
          <w:rFonts w:ascii="仿宋_GB2312" w:eastAsia="仿宋_GB2312"/>
          <w:b/>
          <w:sz w:val="32"/>
          <w:szCs w:val="32"/>
          <w:u w:val="single"/>
        </w:rPr>
        <w:t xml:space="preserve"> XX</w:t>
      </w:r>
      <w:r w:rsidRPr="00F37CB6">
        <w:rPr>
          <w:rFonts w:ascii="仿宋_GB2312" w:eastAsia="仿宋_GB2312" w:hint="eastAsia"/>
          <w:b/>
          <w:sz w:val="32"/>
          <w:szCs w:val="32"/>
          <w:u w:val="single"/>
        </w:rPr>
        <w:t>省</w:t>
      </w:r>
      <w:r w:rsidRPr="00F37CB6">
        <w:rPr>
          <w:rFonts w:ascii="仿宋_GB2312" w:eastAsia="仿宋_GB2312"/>
          <w:b/>
          <w:sz w:val="32"/>
          <w:szCs w:val="32"/>
          <w:u w:val="single"/>
        </w:rPr>
        <w:t>XX</w:t>
      </w:r>
      <w:r w:rsidRPr="00F37CB6">
        <w:rPr>
          <w:rFonts w:ascii="仿宋_GB2312" w:eastAsia="仿宋_GB2312" w:hint="eastAsia"/>
          <w:b/>
          <w:sz w:val="32"/>
          <w:szCs w:val="32"/>
          <w:u w:val="single"/>
        </w:rPr>
        <w:t>县级项目办</w:t>
      </w:r>
      <w:r w:rsidRPr="00F37CB6">
        <w:rPr>
          <w:rFonts w:ascii="仿宋_GB2312" w:eastAsia="仿宋_GB2312"/>
          <w:b/>
          <w:sz w:val="32"/>
          <w:szCs w:val="32"/>
          <w:u w:val="single"/>
        </w:rPr>
        <w:t xml:space="preserve">   </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hint="eastAsia"/>
          <w:color w:val="5B5C5C"/>
          <w:sz w:val="30"/>
          <w:szCs w:val="30"/>
        </w:rPr>
        <w:t>按照</w:t>
      </w:r>
      <w:r w:rsidRPr="00C7546B">
        <w:rPr>
          <w:rFonts w:ascii="仿宋_GB2312" w:eastAsia="仿宋_GB2312" w:hint="eastAsia"/>
          <w:color w:val="5B5C5C"/>
          <w:sz w:val="30"/>
          <w:szCs w:val="30"/>
        </w:rPr>
        <w:t>团中央、教育部、财政部、人社部联合印发的《关于印发＜大学生志愿服务西部计划志愿者管理办法＞及＜大学生志愿服务西部计划各级项目办和服务单位职责＞的通知》（中青联发【</w:t>
      </w:r>
      <w:r w:rsidRPr="00C7546B">
        <w:rPr>
          <w:rFonts w:ascii="仿宋_GB2312" w:eastAsia="仿宋_GB2312"/>
          <w:color w:val="5B5C5C"/>
          <w:sz w:val="30"/>
          <w:szCs w:val="30"/>
        </w:rPr>
        <w:t>2009</w:t>
      </w:r>
      <w:r w:rsidRPr="00C7546B">
        <w:rPr>
          <w:rFonts w:ascii="仿宋_GB2312" w:eastAsia="仿宋_GB2312" w:hint="eastAsia"/>
          <w:color w:val="5B5C5C"/>
          <w:sz w:val="30"/>
          <w:szCs w:val="30"/>
        </w:rPr>
        <w:t>】</w:t>
      </w:r>
      <w:r w:rsidRPr="00C7546B">
        <w:rPr>
          <w:rFonts w:ascii="仿宋_GB2312" w:eastAsia="仿宋_GB2312"/>
          <w:color w:val="5B5C5C"/>
          <w:sz w:val="30"/>
          <w:szCs w:val="30"/>
        </w:rPr>
        <w:t>19</w:t>
      </w:r>
      <w:r w:rsidRPr="00C7546B">
        <w:rPr>
          <w:rFonts w:ascii="仿宋_GB2312" w:eastAsia="仿宋_GB2312" w:hint="eastAsia"/>
          <w:color w:val="5B5C5C"/>
          <w:sz w:val="30"/>
          <w:szCs w:val="30"/>
        </w:rPr>
        <w:t>号），全国项目办印发的《关于印发</w:t>
      </w:r>
      <w:r w:rsidRPr="00C7546B">
        <w:rPr>
          <w:rFonts w:ascii="仿宋_GB2312" w:eastAsia="仿宋_GB2312"/>
          <w:color w:val="5B5C5C"/>
          <w:sz w:val="30"/>
          <w:szCs w:val="30"/>
        </w:rPr>
        <w:t>&lt;</w:t>
      </w:r>
      <w:r w:rsidRPr="00C7546B">
        <w:rPr>
          <w:rFonts w:ascii="仿宋_GB2312" w:eastAsia="仿宋_GB2312" w:hint="eastAsia"/>
          <w:color w:val="5B5C5C"/>
          <w:sz w:val="30"/>
          <w:szCs w:val="30"/>
        </w:rPr>
        <w:t>中国青年志愿者研究生支教团管理细则</w:t>
      </w:r>
      <w:r w:rsidRPr="00C7546B">
        <w:rPr>
          <w:rFonts w:ascii="仿宋_GB2312" w:eastAsia="仿宋_GB2312"/>
          <w:color w:val="5B5C5C"/>
          <w:sz w:val="30"/>
          <w:szCs w:val="30"/>
        </w:rPr>
        <w:t>&gt;</w:t>
      </w:r>
      <w:r w:rsidRPr="00C7546B">
        <w:rPr>
          <w:rFonts w:ascii="仿宋_GB2312" w:eastAsia="仿宋_GB2312" w:hint="eastAsia"/>
          <w:color w:val="5B5C5C"/>
          <w:sz w:val="30"/>
          <w:szCs w:val="30"/>
        </w:rPr>
        <w:t>的通知》（全国项目办发【</w:t>
      </w:r>
      <w:r w:rsidRPr="00C7546B">
        <w:rPr>
          <w:rFonts w:ascii="仿宋_GB2312" w:eastAsia="仿宋_GB2312"/>
          <w:color w:val="5B5C5C"/>
          <w:sz w:val="30"/>
          <w:szCs w:val="30"/>
        </w:rPr>
        <w:t>2014</w:t>
      </w:r>
      <w:r w:rsidRPr="00C7546B">
        <w:rPr>
          <w:rFonts w:ascii="仿宋_GB2312" w:eastAsia="仿宋_GB2312" w:hint="eastAsia"/>
          <w:color w:val="5B5C5C"/>
          <w:sz w:val="30"/>
          <w:szCs w:val="30"/>
        </w:rPr>
        <w:t>】</w:t>
      </w:r>
      <w:r w:rsidRPr="00C7546B">
        <w:rPr>
          <w:rFonts w:ascii="仿宋_GB2312" w:eastAsia="仿宋_GB2312"/>
          <w:color w:val="5B5C5C"/>
          <w:sz w:val="30"/>
          <w:szCs w:val="30"/>
        </w:rPr>
        <w:t>1</w:t>
      </w:r>
      <w:r w:rsidRPr="00C7546B">
        <w:rPr>
          <w:rFonts w:ascii="仿宋_GB2312" w:eastAsia="仿宋_GB2312" w:hint="eastAsia"/>
          <w:color w:val="5B5C5C"/>
          <w:sz w:val="30"/>
          <w:szCs w:val="30"/>
        </w:rPr>
        <w:t>号），中国青年志愿者研究生支教团（以下简称“研支团”）服务地原则上保持稳定，</w:t>
      </w:r>
      <w:r>
        <w:rPr>
          <w:rFonts w:ascii="仿宋_GB2312" w:eastAsia="仿宋_GB2312" w:hint="eastAsia"/>
          <w:color w:val="5B5C5C"/>
          <w:sz w:val="30"/>
          <w:szCs w:val="30"/>
        </w:rPr>
        <w:t>确</w:t>
      </w:r>
      <w:r w:rsidRPr="00C7546B">
        <w:rPr>
          <w:rFonts w:ascii="仿宋_GB2312" w:eastAsia="仿宋_GB2312" w:hint="eastAsia"/>
          <w:color w:val="5B5C5C"/>
          <w:sz w:val="30"/>
          <w:szCs w:val="30"/>
        </w:rPr>
        <w:t>需新增、调整服务地，高校须在每年</w:t>
      </w:r>
      <w:r w:rsidRPr="00C7546B">
        <w:rPr>
          <w:rFonts w:ascii="仿宋_GB2312" w:eastAsia="仿宋_GB2312"/>
          <w:color w:val="5B5C5C"/>
          <w:sz w:val="30"/>
          <w:szCs w:val="30"/>
        </w:rPr>
        <w:t>4</w:t>
      </w:r>
      <w:r w:rsidRPr="00C7546B">
        <w:rPr>
          <w:rFonts w:ascii="仿宋_GB2312" w:eastAsia="仿宋_GB2312" w:hint="eastAsia"/>
          <w:color w:val="5B5C5C"/>
          <w:sz w:val="30"/>
          <w:szCs w:val="30"/>
        </w:rPr>
        <w:t>月</w:t>
      </w:r>
      <w:r>
        <w:rPr>
          <w:rFonts w:ascii="仿宋_GB2312" w:eastAsia="仿宋_GB2312"/>
          <w:color w:val="5B5C5C"/>
          <w:sz w:val="30"/>
          <w:szCs w:val="30"/>
        </w:rPr>
        <w:t>30</w:t>
      </w:r>
      <w:r>
        <w:rPr>
          <w:rFonts w:ascii="仿宋_GB2312" w:eastAsia="仿宋_GB2312" w:hint="eastAsia"/>
          <w:color w:val="5B5C5C"/>
          <w:sz w:val="30"/>
          <w:szCs w:val="30"/>
        </w:rPr>
        <w:t>日</w:t>
      </w:r>
      <w:r w:rsidRPr="00C7546B">
        <w:rPr>
          <w:rFonts w:ascii="仿宋_GB2312" w:eastAsia="仿宋_GB2312" w:hint="eastAsia"/>
          <w:color w:val="5B5C5C"/>
          <w:sz w:val="30"/>
          <w:szCs w:val="30"/>
        </w:rPr>
        <w:t>前与服务省项目办协调、确定，并报全国项目办</w:t>
      </w:r>
      <w:r>
        <w:rPr>
          <w:rFonts w:ascii="仿宋_GB2312" w:eastAsia="仿宋_GB2312" w:hint="eastAsia"/>
          <w:color w:val="5B5C5C"/>
          <w:sz w:val="30"/>
          <w:szCs w:val="30"/>
        </w:rPr>
        <w:t>批准并</w:t>
      </w:r>
      <w:r w:rsidRPr="00C7546B">
        <w:rPr>
          <w:rFonts w:ascii="仿宋_GB2312" w:eastAsia="仿宋_GB2312" w:hint="eastAsia"/>
          <w:color w:val="5B5C5C"/>
          <w:sz w:val="30"/>
          <w:szCs w:val="30"/>
        </w:rPr>
        <w:t>备案，各级项目办依照管理办法履行职责。按照管理办法</w:t>
      </w:r>
      <w:r>
        <w:rPr>
          <w:rFonts w:ascii="仿宋_GB2312" w:eastAsia="仿宋_GB2312" w:hint="eastAsia"/>
          <w:color w:val="5B5C5C"/>
          <w:sz w:val="30"/>
          <w:szCs w:val="30"/>
        </w:rPr>
        <w:t>要</w:t>
      </w:r>
      <w:r w:rsidRPr="00C7546B">
        <w:rPr>
          <w:rFonts w:ascii="仿宋_GB2312" w:eastAsia="仿宋_GB2312" w:hint="eastAsia"/>
          <w:color w:val="5B5C5C"/>
          <w:sz w:val="30"/>
          <w:szCs w:val="30"/>
        </w:rPr>
        <w:t>求，</w:t>
      </w:r>
      <w:r>
        <w:rPr>
          <w:rFonts w:ascii="仿宋_GB2312" w:eastAsia="仿宋_GB2312" w:hint="eastAsia"/>
          <w:color w:val="5B5C5C"/>
          <w:sz w:val="30"/>
          <w:szCs w:val="30"/>
        </w:rPr>
        <w:t>确定</w:t>
      </w:r>
      <w:r w:rsidRPr="00C7546B">
        <w:rPr>
          <w:rFonts w:ascii="仿宋_GB2312" w:eastAsia="仿宋_GB2312" w:hint="eastAsia"/>
          <w:color w:val="5B5C5C"/>
          <w:sz w:val="30"/>
          <w:szCs w:val="30"/>
        </w:rPr>
        <w:t>甲、乙</w:t>
      </w:r>
      <w:r>
        <w:rPr>
          <w:rFonts w:ascii="仿宋_GB2312" w:eastAsia="仿宋_GB2312" w:hint="eastAsia"/>
          <w:color w:val="5B5C5C"/>
          <w:sz w:val="30"/>
          <w:szCs w:val="30"/>
        </w:rPr>
        <w:t>两</w:t>
      </w:r>
      <w:r w:rsidRPr="00C7546B">
        <w:rPr>
          <w:rFonts w:ascii="仿宋_GB2312" w:eastAsia="仿宋_GB2312" w:hint="eastAsia"/>
          <w:color w:val="5B5C5C"/>
          <w:sz w:val="30"/>
          <w:szCs w:val="30"/>
        </w:rPr>
        <w:t>方协议</w:t>
      </w:r>
      <w:r>
        <w:rPr>
          <w:rFonts w:ascii="仿宋_GB2312" w:eastAsia="仿宋_GB2312" w:hint="eastAsia"/>
          <w:color w:val="5B5C5C"/>
          <w:sz w:val="30"/>
          <w:szCs w:val="30"/>
        </w:rPr>
        <w:t>如下</w:t>
      </w:r>
      <w:r w:rsidRPr="00C7546B">
        <w:rPr>
          <w:rFonts w:ascii="仿宋_GB2312" w:eastAsia="仿宋_GB2312" w:hint="eastAsia"/>
          <w:color w:val="5B5C5C"/>
          <w:sz w:val="30"/>
          <w:szCs w:val="30"/>
        </w:rPr>
        <w:t>：</w:t>
      </w:r>
    </w:p>
    <w:p w:rsidR="00246215" w:rsidRDefault="00246215" w:rsidP="007E4B90">
      <w:pPr>
        <w:pStyle w:val="NormalWeb"/>
        <w:spacing w:before="0" w:beforeAutospacing="0" w:after="0" w:afterAutospacing="0" w:line="480" w:lineRule="exact"/>
        <w:ind w:firstLineChars="200" w:firstLine="31680"/>
        <w:rPr>
          <w:rFonts w:ascii="仿宋_GB2312" w:eastAsia="仿宋_GB2312"/>
          <w:b/>
          <w:color w:val="5B5C5C"/>
          <w:sz w:val="30"/>
          <w:szCs w:val="30"/>
        </w:rPr>
      </w:pPr>
      <w:r w:rsidRPr="00C7546B">
        <w:rPr>
          <w:rFonts w:ascii="仿宋_GB2312" w:eastAsia="仿宋_GB2312" w:hint="eastAsia"/>
          <w:b/>
          <w:color w:val="5B5C5C"/>
          <w:sz w:val="30"/>
          <w:szCs w:val="30"/>
        </w:rPr>
        <w:t>第一条：甲方义务</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color w:val="5B5C5C"/>
          <w:sz w:val="30"/>
          <w:szCs w:val="30"/>
        </w:rPr>
        <w:t>1</w:t>
      </w:r>
      <w:r>
        <w:rPr>
          <w:rFonts w:ascii="仿宋_GB2312" w:eastAsia="仿宋_GB2312" w:hint="eastAsia"/>
          <w:color w:val="5B5C5C"/>
          <w:sz w:val="30"/>
          <w:szCs w:val="30"/>
        </w:rPr>
        <w:t>．按照研支团的</w:t>
      </w:r>
      <w:r w:rsidRPr="00C7546B">
        <w:rPr>
          <w:rFonts w:ascii="仿宋_GB2312" w:eastAsia="仿宋_GB2312" w:hint="eastAsia"/>
          <w:color w:val="5B5C5C"/>
          <w:sz w:val="30"/>
          <w:szCs w:val="30"/>
        </w:rPr>
        <w:t>招募</w:t>
      </w:r>
      <w:r>
        <w:rPr>
          <w:rFonts w:ascii="仿宋_GB2312" w:eastAsia="仿宋_GB2312" w:hint="eastAsia"/>
          <w:color w:val="5B5C5C"/>
          <w:sz w:val="30"/>
          <w:szCs w:val="30"/>
        </w:rPr>
        <w:t>、</w:t>
      </w:r>
      <w:r w:rsidRPr="00C7546B">
        <w:rPr>
          <w:rFonts w:ascii="仿宋_GB2312" w:eastAsia="仿宋_GB2312" w:hint="eastAsia"/>
          <w:color w:val="5B5C5C"/>
          <w:sz w:val="30"/>
          <w:szCs w:val="30"/>
        </w:rPr>
        <w:t>选拔标准，</w:t>
      </w:r>
      <w:r>
        <w:rPr>
          <w:rFonts w:ascii="仿宋_GB2312" w:eastAsia="仿宋_GB2312" w:hint="eastAsia"/>
          <w:color w:val="5B5C5C"/>
          <w:sz w:val="30"/>
          <w:szCs w:val="30"/>
        </w:rPr>
        <w:t>将基本能胜任中小学基础教学的应届高校毕业及在读研究生送到服务地</w:t>
      </w:r>
      <w:r w:rsidRPr="00C7546B">
        <w:rPr>
          <w:rFonts w:ascii="仿宋_GB2312" w:eastAsia="仿宋_GB2312" w:hint="eastAsia"/>
          <w:color w:val="5B5C5C"/>
          <w:sz w:val="30"/>
          <w:szCs w:val="30"/>
        </w:rPr>
        <w:t>。</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color w:val="5B5C5C"/>
          <w:sz w:val="30"/>
          <w:szCs w:val="30"/>
        </w:rPr>
        <w:t>2</w:t>
      </w:r>
      <w:r>
        <w:rPr>
          <w:rFonts w:ascii="仿宋_GB2312" w:eastAsia="仿宋_GB2312" w:hint="eastAsia"/>
          <w:color w:val="5B5C5C"/>
          <w:sz w:val="30"/>
          <w:szCs w:val="30"/>
        </w:rPr>
        <w:t>．</w:t>
      </w:r>
      <w:r w:rsidRPr="00C7546B">
        <w:rPr>
          <w:rFonts w:ascii="仿宋_GB2312" w:eastAsia="仿宋_GB2312" w:hint="eastAsia"/>
          <w:color w:val="5B5C5C"/>
          <w:sz w:val="30"/>
          <w:szCs w:val="30"/>
        </w:rPr>
        <w:t>协助乙方做好日常管理、突发事件处置等工作</w:t>
      </w:r>
      <w:r>
        <w:rPr>
          <w:rFonts w:ascii="仿宋_GB2312" w:eastAsia="仿宋_GB2312" w:hint="eastAsia"/>
          <w:color w:val="5B5C5C"/>
          <w:sz w:val="30"/>
          <w:szCs w:val="30"/>
        </w:rPr>
        <w:t>，</w:t>
      </w:r>
      <w:r w:rsidRPr="00C7546B">
        <w:rPr>
          <w:rFonts w:ascii="仿宋_GB2312" w:eastAsia="仿宋_GB2312" w:hint="eastAsia"/>
          <w:color w:val="5B5C5C"/>
          <w:sz w:val="30"/>
          <w:szCs w:val="30"/>
        </w:rPr>
        <w:t>确保</w:t>
      </w:r>
      <w:r>
        <w:rPr>
          <w:rFonts w:ascii="仿宋_GB2312" w:eastAsia="仿宋_GB2312" w:hint="eastAsia"/>
          <w:color w:val="5B5C5C"/>
          <w:sz w:val="30"/>
          <w:szCs w:val="30"/>
        </w:rPr>
        <w:t>研支团成员</w:t>
      </w:r>
      <w:r w:rsidRPr="00C7546B">
        <w:rPr>
          <w:rFonts w:ascii="仿宋_GB2312" w:eastAsia="仿宋_GB2312" w:hint="eastAsia"/>
          <w:color w:val="5B5C5C"/>
          <w:sz w:val="30"/>
          <w:szCs w:val="30"/>
        </w:rPr>
        <w:t>在</w:t>
      </w:r>
      <w:r>
        <w:rPr>
          <w:rFonts w:ascii="仿宋_GB2312" w:eastAsia="仿宋_GB2312" w:hint="eastAsia"/>
          <w:color w:val="5B5C5C"/>
          <w:sz w:val="30"/>
          <w:szCs w:val="30"/>
        </w:rPr>
        <w:t>规定的时间内到岗位服务，并在</w:t>
      </w:r>
      <w:r w:rsidRPr="00C7546B">
        <w:rPr>
          <w:rFonts w:ascii="仿宋_GB2312" w:eastAsia="仿宋_GB2312" w:hint="eastAsia"/>
          <w:color w:val="5B5C5C"/>
          <w:sz w:val="30"/>
          <w:szCs w:val="30"/>
        </w:rPr>
        <w:t>乙方管理下完成教学服务。</w:t>
      </w:r>
    </w:p>
    <w:p w:rsidR="00246215" w:rsidRDefault="00246215" w:rsidP="007E4B90">
      <w:pPr>
        <w:pStyle w:val="NormalWeb"/>
        <w:spacing w:before="0" w:beforeAutospacing="0" w:after="0" w:afterAutospacing="0" w:line="480" w:lineRule="exact"/>
        <w:ind w:firstLineChars="200" w:firstLine="31680"/>
        <w:rPr>
          <w:rFonts w:ascii="仿宋_GB2312" w:eastAsia="仿宋_GB2312"/>
          <w:b/>
          <w:color w:val="5B5C5C"/>
          <w:sz w:val="30"/>
          <w:szCs w:val="30"/>
        </w:rPr>
      </w:pPr>
      <w:r>
        <w:rPr>
          <w:rFonts w:ascii="仿宋_GB2312" w:eastAsia="仿宋_GB2312" w:hint="eastAsia"/>
          <w:b/>
          <w:color w:val="5B5C5C"/>
          <w:sz w:val="30"/>
          <w:szCs w:val="30"/>
        </w:rPr>
        <w:t xml:space="preserve">第二条　</w:t>
      </w:r>
      <w:r w:rsidRPr="00C7546B">
        <w:rPr>
          <w:rFonts w:ascii="仿宋_GB2312" w:eastAsia="仿宋_GB2312" w:hint="eastAsia"/>
          <w:b/>
          <w:color w:val="5B5C5C"/>
          <w:sz w:val="30"/>
          <w:szCs w:val="30"/>
        </w:rPr>
        <w:t>甲方权利</w:t>
      </w:r>
    </w:p>
    <w:p w:rsidR="00246215" w:rsidRPr="00FD7C0E"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hint="eastAsia"/>
          <w:color w:val="5B5C5C"/>
          <w:sz w:val="30"/>
          <w:szCs w:val="30"/>
        </w:rPr>
        <w:t>因乙方原因，甲方</w:t>
      </w:r>
      <w:r w:rsidRPr="00FD7C0E">
        <w:rPr>
          <w:rFonts w:ascii="仿宋_GB2312" w:eastAsia="仿宋_GB2312" w:hint="eastAsia"/>
          <w:color w:val="5B5C5C"/>
          <w:sz w:val="30"/>
          <w:szCs w:val="30"/>
        </w:rPr>
        <w:t>有权</w:t>
      </w:r>
      <w:r>
        <w:rPr>
          <w:rFonts w:ascii="仿宋_GB2312" w:eastAsia="仿宋_GB2312" w:hint="eastAsia"/>
          <w:color w:val="5B5C5C"/>
          <w:sz w:val="30"/>
          <w:szCs w:val="30"/>
        </w:rPr>
        <w:t>申请调换和</w:t>
      </w:r>
      <w:r w:rsidRPr="00FD7C0E">
        <w:rPr>
          <w:rFonts w:ascii="仿宋_GB2312" w:eastAsia="仿宋_GB2312" w:hint="eastAsia"/>
          <w:color w:val="5B5C5C"/>
          <w:sz w:val="30"/>
          <w:szCs w:val="30"/>
        </w:rPr>
        <w:t>退出支教服务地。</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b/>
          <w:color w:val="5B5C5C"/>
          <w:sz w:val="30"/>
          <w:szCs w:val="30"/>
        </w:rPr>
      </w:pPr>
      <w:r w:rsidRPr="00C7546B">
        <w:rPr>
          <w:rFonts w:ascii="仿宋_GB2312" w:eastAsia="仿宋_GB2312" w:hint="eastAsia"/>
          <w:b/>
          <w:color w:val="5B5C5C"/>
          <w:sz w:val="30"/>
          <w:szCs w:val="30"/>
        </w:rPr>
        <w:t>第</w:t>
      </w:r>
      <w:r>
        <w:rPr>
          <w:rFonts w:ascii="仿宋_GB2312" w:eastAsia="仿宋_GB2312" w:hint="eastAsia"/>
          <w:b/>
          <w:color w:val="5B5C5C"/>
          <w:sz w:val="30"/>
          <w:szCs w:val="30"/>
        </w:rPr>
        <w:t>三</w:t>
      </w:r>
      <w:r w:rsidRPr="00C7546B">
        <w:rPr>
          <w:rFonts w:ascii="仿宋_GB2312" w:eastAsia="仿宋_GB2312" w:hint="eastAsia"/>
          <w:b/>
          <w:color w:val="5B5C5C"/>
          <w:sz w:val="30"/>
          <w:szCs w:val="30"/>
        </w:rPr>
        <w:t>条</w:t>
      </w:r>
      <w:r>
        <w:rPr>
          <w:rFonts w:ascii="仿宋_GB2312" w:eastAsia="仿宋_GB2312" w:hint="eastAsia"/>
          <w:b/>
          <w:color w:val="5B5C5C"/>
          <w:sz w:val="30"/>
          <w:szCs w:val="30"/>
        </w:rPr>
        <w:t xml:space="preserve">　</w:t>
      </w:r>
      <w:r w:rsidRPr="00C7546B">
        <w:rPr>
          <w:rFonts w:ascii="仿宋_GB2312" w:eastAsia="仿宋_GB2312" w:hint="eastAsia"/>
          <w:b/>
          <w:color w:val="5B5C5C"/>
          <w:sz w:val="30"/>
          <w:szCs w:val="30"/>
        </w:rPr>
        <w:t>乙方义务</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color w:val="5B5C5C"/>
          <w:sz w:val="30"/>
          <w:szCs w:val="30"/>
        </w:rPr>
        <w:t>1</w:t>
      </w:r>
      <w:r>
        <w:rPr>
          <w:rFonts w:ascii="仿宋_GB2312" w:eastAsia="仿宋_GB2312" w:hint="eastAsia"/>
          <w:color w:val="5B5C5C"/>
          <w:sz w:val="30"/>
          <w:szCs w:val="30"/>
        </w:rPr>
        <w:t>．</w:t>
      </w:r>
      <w:r w:rsidRPr="00C7546B">
        <w:rPr>
          <w:rFonts w:ascii="仿宋_GB2312" w:eastAsia="仿宋_GB2312" w:hint="eastAsia"/>
          <w:color w:val="5B5C5C"/>
          <w:sz w:val="30"/>
          <w:szCs w:val="30"/>
        </w:rPr>
        <w:t>安排甲方</w:t>
      </w:r>
      <w:r>
        <w:rPr>
          <w:rFonts w:ascii="仿宋_GB2312" w:eastAsia="仿宋_GB2312" w:hint="eastAsia"/>
          <w:color w:val="5B5C5C"/>
          <w:sz w:val="30"/>
          <w:szCs w:val="30"/>
        </w:rPr>
        <w:t>招募研支团成员</w:t>
      </w:r>
      <w:r w:rsidRPr="00C7546B">
        <w:rPr>
          <w:rFonts w:ascii="仿宋_GB2312" w:eastAsia="仿宋_GB2312" w:hint="eastAsia"/>
          <w:color w:val="5B5C5C"/>
          <w:sz w:val="30"/>
          <w:szCs w:val="30"/>
        </w:rPr>
        <w:t>在</w:t>
      </w:r>
      <w:r>
        <w:rPr>
          <w:rFonts w:ascii="仿宋_GB2312" w:eastAsia="仿宋_GB2312" w:hint="eastAsia"/>
          <w:color w:val="5B5C5C"/>
          <w:sz w:val="30"/>
          <w:szCs w:val="30"/>
        </w:rPr>
        <w:t>教学岗位</w:t>
      </w:r>
      <w:r w:rsidRPr="00C7546B">
        <w:rPr>
          <w:rFonts w:ascii="仿宋_GB2312" w:eastAsia="仿宋_GB2312" w:hint="eastAsia"/>
          <w:color w:val="5B5C5C"/>
          <w:sz w:val="30"/>
          <w:szCs w:val="30"/>
        </w:rPr>
        <w:t>。</w:t>
      </w:r>
    </w:p>
    <w:p w:rsidR="00246215"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color w:val="5B5C5C"/>
          <w:sz w:val="30"/>
          <w:szCs w:val="30"/>
        </w:rPr>
        <w:t>2</w:t>
      </w:r>
      <w:r>
        <w:rPr>
          <w:rFonts w:ascii="仿宋_GB2312" w:eastAsia="仿宋_GB2312" w:hint="eastAsia"/>
          <w:color w:val="5B5C5C"/>
          <w:sz w:val="30"/>
          <w:szCs w:val="30"/>
        </w:rPr>
        <w:t>．协调服务单位</w:t>
      </w:r>
      <w:r w:rsidRPr="00C7546B">
        <w:rPr>
          <w:rFonts w:ascii="仿宋_GB2312" w:eastAsia="仿宋_GB2312" w:hint="eastAsia"/>
          <w:color w:val="5B5C5C"/>
          <w:sz w:val="30"/>
          <w:szCs w:val="30"/>
        </w:rPr>
        <w:t>落实甲方</w:t>
      </w:r>
      <w:r>
        <w:rPr>
          <w:rFonts w:ascii="仿宋_GB2312" w:eastAsia="仿宋_GB2312" w:hint="eastAsia"/>
          <w:color w:val="5B5C5C"/>
          <w:sz w:val="30"/>
          <w:szCs w:val="30"/>
        </w:rPr>
        <w:t>招募研支团成员</w:t>
      </w:r>
      <w:r w:rsidRPr="00C7546B">
        <w:rPr>
          <w:rFonts w:ascii="仿宋_GB2312" w:eastAsia="仿宋_GB2312" w:hint="eastAsia"/>
          <w:color w:val="5B5C5C"/>
          <w:sz w:val="30"/>
          <w:szCs w:val="30"/>
        </w:rPr>
        <w:t>免费住宿等后勤保障，为</w:t>
      </w:r>
      <w:r>
        <w:rPr>
          <w:rFonts w:ascii="仿宋_GB2312" w:eastAsia="仿宋_GB2312" w:hint="eastAsia"/>
          <w:color w:val="5B5C5C"/>
          <w:sz w:val="30"/>
          <w:szCs w:val="30"/>
        </w:rPr>
        <w:t>研支团成员</w:t>
      </w:r>
      <w:r w:rsidRPr="00C7546B">
        <w:rPr>
          <w:rFonts w:ascii="仿宋_GB2312" w:eastAsia="仿宋_GB2312" w:hint="eastAsia"/>
          <w:color w:val="5B5C5C"/>
          <w:sz w:val="30"/>
          <w:szCs w:val="30"/>
        </w:rPr>
        <w:t>人身安全提供基本保障，共同做好</w:t>
      </w:r>
      <w:r>
        <w:rPr>
          <w:rFonts w:ascii="仿宋_GB2312" w:eastAsia="仿宋_GB2312" w:hint="eastAsia"/>
          <w:color w:val="5B5C5C"/>
          <w:sz w:val="30"/>
          <w:szCs w:val="30"/>
        </w:rPr>
        <w:t>研支团成员</w:t>
      </w:r>
      <w:r w:rsidRPr="00C7546B">
        <w:rPr>
          <w:rFonts w:ascii="仿宋_GB2312" w:eastAsia="仿宋_GB2312" w:hint="eastAsia"/>
          <w:color w:val="5B5C5C"/>
          <w:sz w:val="30"/>
          <w:szCs w:val="30"/>
        </w:rPr>
        <w:t>安全健康和人身安全保障工作。</w:t>
      </w:r>
    </w:p>
    <w:p w:rsidR="00246215" w:rsidRPr="00FD7C0E"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Pr>
          <w:rFonts w:ascii="仿宋_GB2312" w:eastAsia="仿宋_GB2312"/>
          <w:color w:val="5B5C5C"/>
          <w:sz w:val="30"/>
          <w:szCs w:val="30"/>
        </w:rPr>
        <w:t>3</w:t>
      </w:r>
      <w:r>
        <w:rPr>
          <w:rFonts w:ascii="仿宋_GB2312" w:eastAsia="仿宋_GB2312" w:hint="eastAsia"/>
          <w:color w:val="5B5C5C"/>
          <w:sz w:val="30"/>
          <w:szCs w:val="30"/>
        </w:rPr>
        <w:t>．</w:t>
      </w:r>
      <w:r w:rsidRPr="00C7546B">
        <w:rPr>
          <w:rFonts w:ascii="仿宋_GB2312" w:eastAsia="仿宋_GB2312" w:hint="eastAsia"/>
          <w:color w:val="5B5C5C"/>
          <w:sz w:val="30"/>
          <w:szCs w:val="30"/>
        </w:rPr>
        <w:t>对</w:t>
      </w:r>
      <w:r>
        <w:rPr>
          <w:rFonts w:ascii="仿宋_GB2312" w:eastAsia="仿宋_GB2312" w:hint="eastAsia"/>
          <w:color w:val="5B5C5C"/>
          <w:sz w:val="30"/>
          <w:szCs w:val="30"/>
        </w:rPr>
        <w:t>研支团成员</w:t>
      </w:r>
      <w:r w:rsidRPr="00C7546B">
        <w:rPr>
          <w:rFonts w:ascii="仿宋_GB2312" w:eastAsia="仿宋_GB2312" w:hint="eastAsia"/>
          <w:color w:val="5B5C5C"/>
          <w:sz w:val="30"/>
          <w:szCs w:val="30"/>
        </w:rPr>
        <w:t>进行人文关怀，建立集中欢送、座谈交流、日常管理、慰问走访</w:t>
      </w:r>
      <w:r>
        <w:rPr>
          <w:rFonts w:ascii="仿宋_GB2312" w:eastAsia="仿宋_GB2312" w:hint="eastAsia"/>
          <w:color w:val="5B5C5C"/>
          <w:sz w:val="30"/>
          <w:szCs w:val="30"/>
        </w:rPr>
        <w:t>表彰宣传</w:t>
      </w:r>
      <w:r w:rsidRPr="00C7546B">
        <w:rPr>
          <w:rFonts w:ascii="仿宋_GB2312" w:eastAsia="仿宋_GB2312" w:hint="eastAsia"/>
          <w:color w:val="5B5C5C"/>
          <w:sz w:val="30"/>
          <w:szCs w:val="30"/>
        </w:rPr>
        <w:t>工作机制。</w:t>
      </w: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b/>
          <w:sz w:val="30"/>
          <w:szCs w:val="30"/>
        </w:rPr>
      </w:pPr>
      <w:r w:rsidRPr="000853B7">
        <w:rPr>
          <w:rFonts w:ascii="仿宋_GB2312" w:eastAsia="仿宋_GB2312" w:hint="eastAsia"/>
          <w:b/>
          <w:sz w:val="30"/>
          <w:szCs w:val="30"/>
        </w:rPr>
        <w:t>第四条　乙方权利</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color w:val="5B5C5C"/>
          <w:sz w:val="30"/>
          <w:szCs w:val="30"/>
        </w:rPr>
      </w:pPr>
      <w:r w:rsidRPr="00C7546B">
        <w:rPr>
          <w:rFonts w:ascii="仿宋_GB2312" w:eastAsia="仿宋_GB2312" w:hint="eastAsia"/>
          <w:color w:val="5B5C5C"/>
          <w:sz w:val="30"/>
          <w:szCs w:val="30"/>
        </w:rPr>
        <w:t>会同服务单位</w:t>
      </w:r>
      <w:r>
        <w:rPr>
          <w:rFonts w:ascii="仿宋_GB2312" w:eastAsia="仿宋_GB2312" w:hint="eastAsia"/>
          <w:color w:val="5B5C5C"/>
          <w:sz w:val="30"/>
          <w:szCs w:val="30"/>
        </w:rPr>
        <w:t>有权对</w:t>
      </w:r>
      <w:r w:rsidRPr="00C7546B">
        <w:rPr>
          <w:rFonts w:ascii="仿宋_GB2312" w:eastAsia="仿宋_GB2312" w:hint="eastAsia"/>
          <w:color w:val="5B5C5C"/>
          <w:sz w:val="30"/>
          <w:szCs w:val="30"/>
        </w:rPr>
        <w:t>甲方</w:t>
      </w:r>
      <w:r>
        <w:rPr>
          <w:rFonts w:ascii="仿宋_GB2312" w:eastAsia="仿宋_GB2312" w:hint="eastAsia"/>
          <w:color w:val="5B5C5C"/>
          <w:sz w:val="30"/>
          <w:szCs w:val="30"/>
        </w:rPr>
        <w:t>招募研支团成员</w:t>
      </w:r>
      <w:r w:rsidRPr="00C7546B">
        <w:rPr>
          <w:rFonts w:ascii="仿宋_GB2312" w:eastAsia="仿宋_GB2312" w:hint="eastAsia"/>
          <w:color w:val="5B5C5C"/>
          <w:sz w:val="30"/>
          <w:szCs w:val="30"/>
        </w:rPr>
        <w:t>进行考核</w:t>
      </w:r>
      <w:r>
        <w:rPr>
          <w:rFonts w:ascii="仿宋_GB2312" w:eastAsia="仿宋_GB2312" w:hint="eastAsia"/>
          <w:color w:val="5B5C5C"/>
          <w:sz w:val="30"/>
          <w:szCs w:val="30"/>
        </w:rPr>
        <w:t>并作出鉴定</w:t>
      </w:r>
      <w:r w:rsidRPr="00C7546B">
        <w:rPr>
          <w:rFonts w:ascii="仿宋_GB2312" w:eastAsia="仿宋_GB2312" w:hint="eastAsia"/>
          <w:color w:val="5B5C5C"/>
          <w:sz w:val="30"/>
          <w:szCs w:val="30"/>
        </w:rPr>
        <w:t>等</w:t>
      </w:r>
      <w:r>
        <w:rPr>
          <w:rFonts w:ascii="仿宋_GB2312" w:eastAsia="仿宋_GB2312" w:hint="eastAsia"/>
          <w:color w:val="5B5C5C"/>
          <w:sz w:val="30"/>
          <w:szCs w:val="30"/>
        </w:rPr>
        <w:t>，</w:t>
      </w:r>
      <w:r w:rsidRPr="00C7546B">
        <w:rPr>
          <w:rFonts w:ascii="仿宋_GB2312" w:eastAsia="仿宋_GB2312" w:hint="eastAsia"/>
          <w:color w:val="5B5C5C"/>
          <w:sz w:val="30"/>
          <w:szCs w:val="30"/>
        </w:rPr>
        <w:t>并在服务鉴定表和服务证书上盖章确认。</w:t>
      </w:r>
    </w:p>
    <w:p w:rsidR="00246215" w:rsidRPr="00C7546B" w:rsidRDefault="00246215" w:rsidP="007E4B90">
      <w:pPr>
        <w:pStyle w:val="NormalWeb"/>
        <w:spacing w:before="0" w:beforeAutospacing="0" w:after="0" w:afterAutospacing="0" w:line="480" w:lineRule="exact"/>
        <w:ind w:firstLineChars="200" w:firstLine="31680"/>
        <w:rPr>
          <w:rFonts w:ascii="仿宋_GB2312" w:eastAsia="仿宋_GB2312"/>
          <w:b/>
          <w:sz w:val="30"/>
          <w:szCs w:val="30"/>
        </w:rPr>
      </w:pPr>
      <w:r w:rsidRPr="00C7546B">
        <w:rPr>
          <w:rFonts w:ascii="仿宋_GB2312" w:eastAsia="仿宋_GB2312" w:hint="eastAsia"/>
          <w:b/>
          <w:sz w:val="30"/>
          <w:szCs w:val="30"/>
        </w:rPr>
        <w:t>第</w:t>
      </w:r>
      <w:r>
        <w:rPr>
          <w:rFonts w:ascii="仿宋_GB2312" w:eastAsia="仿宋_GB2312" w:hint="eastAsia"/>
          <w:b/>
          <w:sz w:val="30"/>
          <w:szCs w:val="30"/>
        </w:rPr>
        <w:t>五</w:t>
      </w:r>
      <w:r w:rsidRPr="00C7546B">
        <w:rPr>
          <w:rFonts w:ascii="仿宋_GB2312" w:eastAsia="仿宋_GB2312" w:hint="eastAsia"/>
          <w:b/>
          <w:sz w:val="30"/>
          <w:szCs w:val="30"/>
        </w:rPr>
        <w:t>条</w:t>
      </w:r>
      <w:r>
        <w:rPr>
          <w:rFonts w:ascii="仿宋_GB2312" w:eastAsia="仿宋_GB2312" w:hint="eastAsia"/>
          <w:b/>
          <w:sz w:val="30"/>
          <w:szCs w:val="30"/>
        </w:rPr>
        <w:t xml:space="preserve">　</w:t>
      </w:r>
      <w:r w:rsidRPr="00C7546B">
        <w:rPr>
          <w:rFonts w:ascii="仿宋_GB2312" w:eastAsia="仿宋_GB2312" w:hint="eastAsia"/>
          <w:b/>
          <w:sz w:val="30"/>
          <w:szCs w:val="30"/>
        </w:rPr>
        <w:t>附则</w:t>
      </w:r>
    </w:p>
    <w:p w:rsidR="00246215" w:rsidRDefault="00246215" w:rsidP="007E4B90">
      <w:pPr>
        <w:pStyle w:val="NormalWeb"/>
        <w:spacing w:before="0" w:beforeAutospacing="0" w:after="0" w:afterAutospacing="0" w:line="480" w:lineRule="exact"/>
        <w:ind w:firstLineChars="200" w:firstLine="31680"/>
        <w:rPr>
          <w:rFonts w:ascii="仿宋_GB2312" w:eastAsia="仿宋_GB2312"/>
          <w:sz w:val="30"/>
          <w:szCs w:val="30"/>
        </w:rPr>
      </w:pPr>
      <w:r w:rsidRPr="00C7546B">
        <w:rPr>
          <w:rFonts w:ascii="仿宋_GB2312" w:eastAsia="仿宋_GB2312" w:hint="eastAsia"/>
          <w:sz w:val="30"/>
          <w:szCs w:val="30"/>
        </w:rPr>
        <w:t>（一）本协议未尽事宜，甲、乙</w:t>
      </w:r>
      <w:r>
        <w:rPr>
          <w:rFonts w:ascii="仿宋_GB2312" w:eastAsia="仿宋_GB2312" w:hint="eastAsia"/>
          <w:sz w:val="30"/>
          <w:szCs w:val="30"/>
        </w:rPr>
        <w:t>双</w:t>
      </w:r>
      <w:r w:rsidRPr="00C7546B">
        <w:rPr>
          <w:rFonts w:ascii="仿宋_GB2312" w:eastAsia="仿宋_GB2312" w:hint="eastAsia"/>
          <w:sz w:val="30"/>
          <w:szCs w:val="30"/>
        </w:rPr>
        <w:t>方可协商增加协议附件，视为本协议内容。本协议自甲、乙</w:t>
      </w:r>
      <w:r>
        <w:rPr>
          <w:rFonts w:ascii="仿宋_GB2312" w:eastAsia="仿宋_GB2312" w:hint="eastAsia"/>
          <w:sz w:val="30"/>
          <w:szCs w:val="30"/>
        </w:rPr>
        <w:t>双方签字之日起生效，并报省（区、市）项目办备案。</w:t>
      </w:r>
    </w:p>
    <w:p w:rsidR="00246215"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C7546B">
        <w:rPr>
          <w:rFonts w:ascii="仿宋_GB2312" w:eastAsia="仿宋_GB2312" w:hint="eastAsia"/>
          <w:sz w:val="30"/>
          <w:szCs w:val="30"/>
        </w:rPr>
        <w:t>（二）</w:t>
      </w:r>
      <w:r w:rsidRPr="00C7546B">
        <w:rPr>
          <w:rFonts w:ascii="仿宋_GB2312" w:eastAsia="仿宋_GB2312" w:cs="仿宋_GB2312" w:hint="eastAsia"/>
          <w:bCs/>
          <w:sz w:val="30"/>
          <w:szCs w:val="30"/>
        </w:rPr>
        <w:t>本协议一式</w:t>
      </w:r>
      <w:r>
        <w:rPr>
          <w:rFonts w:ascii="仿宋_GB2312" w:eastAsia="仿宋_GB2312" w:cs="仿宋_GB2312" w:hint="eastAsia"/>
          <w:bCs/>
          <w:sz w:val="30"/>
          <w:szCs w:val="30"/>
        </w:rPr>
        <w:t>四</w:t>
      </w:r>
      <w:r w:rsidRPr="00C7546B">
        <w:rPr>
          <w:rFonts w:ascii="仿宋_GB2312" w:eastAsia="仿宋_GB2312" w:cs="仿宋_GB2312" w:hint="eastAsia"/>
          <w:bCs/>
          <w:sz w:val="30"/>
          <w:szCs w:val="30"/>
        </w:rPr>
        <w:t>份，甲、乙</w:t>
      </w:r>
      <w:r>
        <w:rPr>
          <w:rFonts w:ascii="仿宋_GB2312" w:eastAsia="仿宋_GB2312" w:cs="仿宋_GB2312" w:hint="eastAsia"/>
          <w:bCs/>
          <w:sz w:val="30"/>
          <w:szCs w:val="30"/>
        </w:rPr>
        <w:t>双</w:t>
      </w:r>
      <w:r w:rsidRPr="00C7546B">
        <w:rPr>
          <w:rFonts w:ascii="仿宋_GB2312" w:eastAsia="仿宋_GB2312" w:cs="仿宋_GB2312" w:hint="eastAsia"/>
          <w:bCs/>
          <w:sz w:val="30"/>
          <w:szCs w:val="30"/>
        </w:rPr>
        <w:t>方各执一份。</w:t>
      </w:r>
      <w:r>
        <w:rPr>
          <w:rFonts w:ascii="仿宋_GB2312" w:eastAsia="仿宋_GB2312" w:cs="仿宋_GB2312" w:hint="eastAsia"/>
          <w:bCs/>
          <w:sz w:val="30"/>
          <w:szCs w:val="30"/>
        </w:rPr>
        <w:t>并报全国项目办、省（区、市）项目办备案。</w:t>
      </w:r>
    </w:p>
    <w:p w:rsidR="00246215" w:rsidRDefault="00246215" w:rsidP="007E4B90">
      <w:pPr>
        <w:pStyle w:val="NormalWeb"/>
        <w:spacing w:before="0" w:beforeAutospacing="0" w:after="0" w:afterAutospacing="0" w:line="480" w:lineRule="exact"/>
        <w:ind w:firstLineChars="200" w:firstLine="31680"/>
        <w:rPr>
          <w:rFonts w:ascii="仿宋_GB2312" w:eastAsia="仿宋_GB2312" w:cs="仿宋_GB2312"/>
          <w:bCs/>
          <w:color w:val="FF0000"/>
          <w:sz w:val="30"/>
          <w:szCs w:val="30"/>
        </w:rPr>
      </w:pPr>
      <w:r w:rsidRPr="00201C44">
        <w:rPr>
          <w:rFonts w:ascii="仿宋_GB2312" w:eastAsia="仿宋_GB2312" w:cs="仿宋_GB2312" w:hint="eastAsia"/>
          <w:bCs/>
          <w:color w:val="FF0000"/>
          <w:sz w:val="30"/>
          <w:szCs w:val="30"/>
        </w:rPr>
        <w:t>（三）</w:t>
      </w:r>
      <w:r>
        <w:rPr>
          <w:rFonts w:ascii="仿宋_GB2312" w:eastAsia="仿宋_GB2312" w:cs="仿宋_GB2312" w:hint="eastAsia"/>
          <w:bCs/>
          <w:color w:val="FF0000"/>
          <w:sz w:val="30"/>
          <w:szCs w:val="30"/>
        </w:rPr>
        <w:t>全国项目办将</w:t>
      </w:r>
      <w:r w:rsidRPr="00201C44">
        <w:rPr>
          <w:rFonts w:ascii="仿宋_GB2312" w:eastAsia="仿宋_GB2312" w:cs="仿宋_GB2312" w:hint="eastAsia"/>
          <w:bCs/>
          <w:color w:val="FF0000"/>
          <w:sz w:val="30"/>
          <w:szCs w:val="30"/>
        </w:rPr>
        <w:t>服务地确定后，本协议自动生效。</w:t>
      </w:r>
    </w:p>
    <w:p w:rsidR="00246215" w:rsidRPr="00201C44" w:rsidRDefault="00246215" w:rsidP="007E4B90">
      <w:pPr>
        <w:pStyle w:val="NormalWeb"/>
        <w:spacing w:before="0" w:beforeAutospacing="0" w:after="0" w:afterAutospacing="0" w:line="480" w:lineRule="exact"/>
        <w:ind w:firstLineChars="200" w:firstLine="31680"/>
        <w:rPr>
          <w:rFonts w:ascii="仿宋_GB2312" w:eastAsia="仿宋_GB2312" w:cs="仿宋_GB2312"/>
          <w:bCs/>
          <w:color w:val="FF0000"/>
          <w:sz w:val="30"/>
          <w:szCs w:val="30"/>
        </w:rPr>
      </w:pPr>
      <w:r>
        <w:rPr>
          <w:rFonts w:ascii="仿宋_GB2312" w:eastAsia="仿宋_GB2312" w:cs="仿宋_GB2312" w:hint="eastAsia"/>
          <w:bCs/>
          <w:color w:val="FF0000"/>
          <w:sz w:val="30"/>
          <w:szCs w:val="30"/>
        </w:rPr>
        <w:t>（四）甲乙双方接受全国项目办的</w:t>
      </w:r>
      <w:r w:rsidRPr="001C4EED">
        <w:rPr>
          <w:rFonts w:ascii="仿宋_GB2312" w:eastAsia="仿宋_GB2312" w:cs="仿宋_GB2312" w:hint="eastAsia"/>
          <w:bCs/>
          <w:color w:val="FF0000"/>
          <w:sz w:val="30"/>
          <w:szCs w:val="30"/>
        </w:rPr>
        <w:t>协调</w:t>
      </w:r>
      <w:r>
        <w:rPr>
          <w:rFonts w:ascii="仿宋_GB2312" w:eastAsia="仿宋_GB2312" w:cs="仿宋_GB2312" w:hint="eastAsia"/>
          <w:bCs/>
          <w:color w:val="FF0000"/>
          <w:sz w:val="30"/>
          <w:szCs w:val="30"/>
        </w:rPr>
        <w:t>、</w:t>
      </w:r>
      <w:r w:rsidRPr="001C4EED">
        <w:rPr>
          <w:rFonts w:ascii="仿宋_GB2312" w:eastAsia="仿宋_GB2312" w:cs="仿宋_GB2312" w:hint="eastAsia"/>
          <w:bCs/>
          <w:color w:val="FF0000"/>
          <w:sz w:val="30"/>
          <w:szCs w:val="30"/>
        </w:rPr>
        <w:t>调解</w:t>
      </w:r>
      <w:r>
        <w:rPr>
          <w:rFonts w:ascii="仿宋_GB2312" w:eastAsia="仿宋_GB2312" w:cs="仿宋_GB2312" w:hint="eastAsia"/>
          <w:bCs/>
          <w:color w:val="FF0000"/>
          <w:sz w:val="30"/>
          <w:szCs w:val="30"/>
        </w:rPr>
        <w:t>。</w:t>
      </w:r>
    </w:p>
    <w:p w:rsidR="00246215"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hint="eastAsia"/>
          <w:bCs/>
          <w:sz w:val="30"/>
          <w:szCs w:val="30"/>
        </w:rPr>
        <w:t>甲方：</w:t>
      </w:r>
      <w:r w:rsidRPr="005E3E20">
        <w:rPr>
          <w:rFonts w:ascii="仿宋_GB2312" w:eastAsia="仿宋_GB2312" w:cs="仿宋_GB2312"/>
          <w:bCs/>
          <w:sz w:val="30"/>
          <w:szCs w:val="30"/>
          <w:u w:val="single"/>
        </w:rPr>
        <w:t xml:space="preserve">    </w:t>
      </w:r>
      <w:r>
        <w:rPr>
          <w:rFonts w:ascii="仿宋_GB2312" w:eastAsia="仿宋_GB2312" w:cs="仿宋_GB2312" w:hint="eastAsia"/>
          <w:bCs/>
          <w:sz w:val="30"/>
          <w:szCs w:val="30"/>
          <w:u w:val="single"/>
        </w:rPr>
        <w:t>（</w:t>
      </w:r>
      <w:r>
        <w:rPr>
          <w:rFonts w:ascii="仿宋_GB2312" w:eastAsia="仿宋_GB2312" w:cs="仿宋_GB2312"/>
          <w:bCs/>
          <w:sz w:val="30"/>
          <w:szCs w:val="30"/>
          <w:u w:val="single"/>
        </w:rPr>
        <w:t>XX</w:t>
      </w:r>
      <w:bookmarkStart w:id="0" w:name="_GoBack"/>
      <w:bookmarkEnd w:id="0"/>
      <w:r>
        <w:rPr>
          <w:rFonts w:ascii="仿宋_GB2312" w:eastAsia="仿宋_GB2312" w:cs="仿宋_GB2312" w:hint="eastAsia"/>
          <w:bCs/>
          <w:sz w:val="30"/>
          <w:szCs w:val="30"/>
          <w:u w:val="single"/>
        </w:rPr>
        <w:t>高校项目办签字并盖章）</w:t>
      </w:r>
      <w:r>
        <w:rPr>
          <w:rFonts w:ascii="仿宋_GB2312" w:eastAsia="仿宋_GB2312" w:cs="仿宋_GB2312"/>
          <w:bCs/>
          <w:sz w:val="30"/>
          <w:szCs w:val="30"/>
          <w:u w:val="single"/>
        </w:rPr>
        <w:t xml:space="preserve">      </w:t>
      </w: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hint="eastAsia"/>
          <w:bCs/>
          <w:sz w:val="30"/>
          <w:szCs w:val="30"/>
        </w:rPr>
        <w:t>联系电话：</w:t>
      </w: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hint="eastAsia"/>
          <w:bCs/>
          <w:sz w:val="30"/>
          <w:szCs w:val="30"/>
        </w:rPr>
        <w:t>乙方：</w:t>
      </w:r>
      <w:r>
        <w:rPr>
          <w:rFonts w:ascii="仿宋_GB2312" w:eastAsia="仿宋_GB2312" w:cs="仿宋_GB2312"/>
          <w:bCs/>
          <w:sz w:val="30"/>
          <w:szCs w:val="30"/>
          <w:u w:val="single"/>
        </w:rPr>
        <w:t xml:space="preserve">  ( XX</w:t>
      </w:r>
      <w:r>
        <w:rPr>
          <w:rFonts w:ascii="仿宋_GB2312" w:eastAsia="仿宋_GB2312" w:cs="仿宋_GB2312" w:hint="eastAsia"/>
          <w:bCs/>
          <w:sz w:val="30"/>
          <w:szCs w:val="30"/>
          <w:u w:val="single"/>
        </w:rPr>
        <w:t>省</w:t>
      </w:r>
      <w:r>
        <w:rPr>
          <w:rFonts w:ascii="仿宋_GB2312" w:eastAsia="仿宋_GB2312" w:cs="仿宋_GB2312"/>
          <w:bCs/>
          <w:sz w:val="30"/>
          <w:szCs w:val="30"/>
          <w:u w:val="single"/>
        </w:rPr>
        <w:t>XX</w:t>
      </w:r>
      <w:r>
        <w:rPr>
          <w:rFonts w:ascii="仿宋_GB2312" w:eastAsia="仿宋_GB2312" w:cs="仿宋_GB2312" w:hint="eastAsia"/>
          <w:bCs/>
          <w:sz w:val="30"/>
          <w:szCs w:val="30"/>
          <w:u w:val="single"/>
        </w:rPr>
        <w:t>县级项目办</w:t>
      </w:r>
      <w:r w:rsidRPr="00037FE6">
        <w:rPr>
          <w:rFonts w:ascii="仿宋_GB2312" w:eastAsia="仿宋_GB2312" w:cs="仿宋_GB2312" w:hint="eastAsia"/>
          <w:bCs/>
          <w:sz w:val="30"/>
          <w:szCs w:val="30"/>
          <w:u w:val="single"/>
        </w:rPr>
        <w:t>负责人签字并</w:t>
      </w:r>
      <w:r>
        <w:rPr>
          <w:rFonts w:ascii="仿宋_GB2312" w:eastAsia="仿宋_GB2312" w:cs="仿宋_GB2312" w:hint="eastAsia"/>
          <w:bCs/>
          <w:sz w:val="30"/>
          <w:szCs w:val="30"/>
          <w:u w:val="single"/>
        </w:rPr>
        <w:t>盖章</w:t>
      </w:r>
      <w:r>
        <w:rPr>
          <w:rFonts w:ascii="仿宋_GB2312" w:eastAsia="仿宋_GB2312" w:cs="仿宋_GB2312"/>
          <w:bCs/>
          <w:sz w:val="30"/>
          <w:szCs w:val="30"/>
          <w:u w:val="single"/>
        </w:rPr>
        <w:t>)</w:t>
      </w:r>
      <w:r w:rsidRPr="005E3E20">
        <w:rPr>
          <w:rFonts w:ascii="仿宋_GB2312" w:eastAsia="仿宋_GB2312" w:cs="仿宋_GB2312"/>
          <w:bCs/>
          <w:sz w:val="30"/>
          <w:szCs w:val="30"/>
          <w:u w:val="single"/>
        </w:rPr>
        <w:t xml:space="preserve"> </w:t>
      </w:r>
    </w:p>
    <w:p w:rsidR="00246215"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hint="eastAsia"/>
          <w:bCs/>
          <w:sz w:val="30"/>
          <w:szCs w:val="30"/>
        </w:rPr>
        <w:t>联系电话：</w:t>
      </w: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hint="eastAsia"/>
          <w:bCs/>
          <w:sz w:val="30"/>
          <w:szCs w:val="30"/>
        </w:rPr>
        <w:t>备案方：</w:t>
      </w:r>
    </w:p>
    <w:p w:rsidR="00246215"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bCs/>
          <w:sz w:val="30"/>
          <w:szCs w:val="30"/>
        </w:rPr>
        <w:t xml:space="preserve">             </w:t>
      </w:r>
      <w:r w:rsidRPr="005E3E20">
        <w:rPr>
          <w:rFonts w:ascii="仿宋_GB2312" w:eastAsia="仿宋_GB2312" w:cs="仿宋_GB2312"/>
          <w:bCs/>
          <w:sz w:val="30"/>
          <w:szCs w:val="30"/>
          <w:u w:val="single"/>
        </w:rPr>
        <w:t xml:space="preserve">    </w:t>
      </w:r>
      <w:r>
        <w:rPr>
          <w:rFonts w:ascii="仿宋_GB2312" w:eastAsia="仿宋_GB2312" w:cs="仿宋_GB2312"/>
          <w:bCs/>
          <w:sz w:val="30"/>
          <w:szCs w:val="30"/>
          <w:u w:val="single"/>
        </w:rPr>
        <w:t>XX</w:t>
      </w:r>
      <w:r w:rsidRPr="005E3E20">
        <w:rPr>
          <w:rFonts w:ascii="仿宋_GB2312" w:eastAsia="仿宋_GB2312" w:cs="仿宋_GB2312"/>
          <w:bCs/>
          <w:sz w:val="30"/>
          <w:szCs w:val="30"/>
          <w:u w:val="single"/>
        </w:rPr>
        <w:t xml:space="preserve">    </w:t>
      </w:r>
      <w:r w:rsidRPr="000853B7">
        <w:rPr>
          <w:rFonts w:ascii="仿宋_GB2312" w:eastAsia="仿宋_GB2312" w:cs="仿宋_GB2312" w:hint="eastAsia"/>
          <w:bCs/>
          <w:sz w:val="30"/>
          <w:szCs w:val="30"/>
        </w:rPr>
        <w:t>省（区、市）项目办（盖章）</w:t>
      </w:r>
    </w:p>
    <w:p w:rsidR="00246215" w:rsidRPr="000853B7" w:rsidRDefault="00246215" w:rsidP="007E4B90">
      <w:pPr>
        <w:pStyle w:val="NormalWeb"/>
        <w:spacing w:before="0" w:beforeAutospacing="0" w:after="0" w:afterAutospacing="0" w:line="480" w:lineRule="exact"/>
        <w:ind w:firstLineChars="200" w:firstLine="31680"/>
        <w:rPr>
          <w:rFonts w:ascii="仿宋_GB2312" w:eastAsia="仿宋_GB2312" w:cs="仿宋_GB2312"/>
          <w:bCs/>
          <w:sz w:val="30"/>
          <w:szCs w:val="30"/>
        </w:rPr>
      </w:pPr>
    </w:p>
    <w:p w:rsidR="00246215" w:rsidRPr="000853B7" w:rsidRDefault="00246215" w:rsidP="00DF6657">
      <w:pPr>
        <w:pStyle w:val="NormalWeb"/>
        <w:spacing w:before="0" w:beforeAutospacing="0" w:after="0" w:afterAutospacing="0" w:line="480" w:lineRule="exact"/>
        <w:ind w:firstLineChars="200" w:firstLine="31680"/>
        <w:rPr>
          <w:rFonts w:ascii="仿宋_GB2312" w:eastAsia="仿宋_GB2312" w:cs="仿宋_GB2312"/>
          <w:bCs/>
          <w:sz w:val="30"/>
          <w:szCs w:val="30"/>
        </w:rPr>
      </w:pPr>
      <w:r w:rsidRPr="000853B7">
        <w:rPr>
          <w:rFonts w:ascii="仿宋_GB2312" w:eastAsia="仿宋_GB2312" w:cs="仿宋_GB2312"/>
          <w:bCs/>
          <w:sz w:val="30"/>
          <w:szCs w:val="30"/>
        </w:rPr>
        <w:t xml:space="preserve">                                     </w:t>
      </w:r>
      <w:r w:rsidRPr="000853B7">
        <w:rPr>
          <w:rFonts w:ascii="仿宋_GB2312" w:eastAsia="仿宋_GB2312" w:cs="仿宋_GB2312" w:hint="eastAsia"/>
          <w:bCs/>
          <w:sz w:val="30"/>
          <w:szCs w:val="30"/>
        </w:rPr>
        <w:t>年</w:t>
      </w:r>
      <w:r w:rsidRPr="000853B7">
        <w:rPr>
          <w:rFonts w:ascii="仿宋_GB2312" w:eastAsia="仿宋_GB2312" w:cs="仿宋_GB2312"/>
          <w:bCs/>
          <w:sz w:val="30"/>
          <w:szCs w:val="30"/>
        </w:rPr>
        <w:t xml:space="preserve">    </w:t>
      </w:r>
      <w:r w:rsidRPr="000853B7">
        <w:rPr>
          <w:rFonts w:ascii="仿宋_GB2312" w:eastAsia="仿宋_GB2312" w:cs="仿宋_GB2312" w:hint="eastAsia"/>
          <w:bCs/>
          <w:sz w:val="30"/>
          <w:szCs w:val="30"/>
        </w:rPr>
        <w:t>月</w:t>
      </w:r>
      <w:r w:rsidRPr="000853B7">
        <w:rPr>
          <w:rFonts w:ascii="仿宋_GB2312" w:eastAsia="仿宋_GB2312" w:cs="仿宋_GB2312"/>
          <w:bCs/>
          <w:sz w:val="30"/>
          <w:szCs w:val="30"/>
        </w:rPr>
        <w:t xml:space="preserve">    </w:t>
      </w:r>
      <w:r w:rsidRPr="000853B7">
        <w:rPr>
          <w:rFonts w:ascii="仿宋_GB2312" w:eastAsia="仿宋_GB2312" w:cs="仿宋_GB2312" w:hint="eastAsia"/>
          <w:bCs/>
          <w:sz w:val="30"/>
          <w:szCs w:val="30"/>
        </w:rPr>
        <w:t>日</w:t>
      </w:r>
    </w:p>
    <w:sectPr w:rsidR="00246215" w:rsidRPr="000853B7" w:rsidSect="00155D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15" w:rsidRDefault="00246215" w:rsidP="00C7546B">
      <w:r>
        <w:separator/>
      </w:r>
    </w:p>
  </w:endnote>
  <w:endnote w:type="continuationSeparator" w:id="0">
    <w:p w:rsidR="00246215" w:rsidRDefault="00246215" w:rsidP="00C75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15" w:rsidRDefault="00246215" w:rsidP="00C7546B">
      <w:r>
        <w:separator/>
      </w:r>
    </w:p>
  </w:footnote>
  <w:footnote w:type="continuationSeparator" w:id="0">
    <w:p w:rsidR="00246215" w:rsidRDefault="00246215" w:rsidP="00C75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694"/>
    <w:rsid w:val="00037FE6"/>
    <w:rsid w:val="00082340"/>
    <w:rsid w:val="000853B7"/>
    <w:rsid w:val="00106FAF"/>
    <w:rsid w:val="00155DC7"/>
    <w:rsid w:val="001648B3"/>
    <w:rsid w:val="001A7A4D"/>
    <w:rsid w:val="001B4170"/>
    <w:rsid w:val="001C4EED"/>
    <w:rsid w:val="001C5FAE"/>
    <w:rsid w:val="001E67E6"/>
    <w:rsid w:val="001F40F9"/>
    <w:rsid w:val="001F6D17"/>
    <w:rsid w:val="00201C44"/>
    <w:rsid w:val="00224D43"/>
    <w:rsid w:val="00246215"/>
    <w:rsid w:val="002523AB"/>
    <w:rsid w:val="00277528"/>
    <w:rsid w:val="002968EE"/>
    <w:rsid w:val="002A240E"/>
    <w:rsid w:val="002C017D"/>
    <w:rsid w:val="002E5233"/>
    <w:rsid w:val="002E71F1"/>
    <w:rsid w:val="002F4903"/>
    <w:rsid w:val="0031621E"/>
    <w:rsid w:val="003A53B8"/>
    <w:rsid w:val="003A53CB"/>
    <w:rsid w:val="003E41B5"/>
    <w:rsid w:val="004372F5"/>
    <w:rsid w:val="004A2DE7"/>
    <w:rsid w:val="004D5C42"/>
    <w:rsid w:val="00505FF4"/>
    <w:rsid w:val="00572F1F"/>
    <w:rsid w:val="005A0779"/>
    <w:rsid w:val="005B0E3B"/>
    <w:rsid w:val="005B74C7"/>
    <w:rsid w:val="005E3E20"/>
    <w:rsid w:val="005F3BF4"/>
    <w:rsid w:val="00707FEF"/>
    <w:rsid w:val="00715D2A"/>
    <w:rsid w:val="007315A4"/>
    <w:rsid w:val="00737924"/>
    <w:rsid w:val="00747740"/>
    <w:rsid w:val="00754018"/>
    <w:rsid w:val="00756006"/>
    <w:rsid w:val="0076056E"/>
    <w:rsid w:val="007661FE"/>
    <w:rsid w:val="007E1B41"/>
    <w:rsid w:val="007E4B90"/>
    <w:rsid w:val="007F4D46"/>
    <w:rsid w:val="0094296E"/>
    <w:rsid w:val="0095327C"/>
    <w:rsid w:val="009B13E5"/>
    <w:rsid w:val="009F0694"/>
    <w:rsid w:val="00A338DC"/>
    <w:rsid w:val="00A54CC3"/>
    <w:rsid w:val="00A62F9A"/>
    <w:rsid w:val="00A82A4A"/>
    <w:rsid w:val="00A86A9E"/>
    <w:rsid w:val="00AC06C0"/>
    <w:rsid w:val="00B8280F"/>
    <w:rsid w:val="00B908C5"/>
    <w:rsid w:val="00C1177B"/>
    <w:rsid w:val="00C30358"/>
    <w:rsid w:val="00C7121D"/>
    <w:rsid w:val="00C7546B"/>
    <w:rsid w:val="00D71CB7"/>
    <w:rsid w:val="00DA6378"/>
    <w:rsid w:val="00DD0409"/>
    <w:rsid w:val="00DD0749"/>
    <w:rsid w:val="00DE11C6"/>
    <w:rsid w:val="00DF26E6"/>
    <w:rsid w:val="00DF6657"/>
    <w:rsid w:val="00E12870"/>
    <w:rsid w:val="00E62BEF"/>
    <w:rsid w:val="00E809CC"/>
    <w:rsid w:val="00F37CB6"/>
    <w:rsid w:val="00F438E4"/>
    <w:rsid w:val="00F86758"/>
    <w:rsid w:val="00F95437"/>
    <w:rsid w:val="00FB1E84"/>
    <w:rsid w:val="00FD7C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8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FAE"/>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C754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546B"/>
    <w:rPr>
      <w:rFonts w:cs="Times New Roman"/>
      <w:sz w:val="18"/>
      <w:szCs w:val="18"/>
    </w:rPr>
  </w:style>
  <w:style w:type="paragraph" w:styleId="Footer">
    <w:name w:val="footer"/>
    <w:basedOn w:val="Normal"/>
    <w:link w:val="FooterChar"/>
    <w:uiPriority w:val="99"/>
    <w:rsid w:val="00C754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546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52772432">
      <w:marLeft w:val="0"/>
      <w:marRight w:val="0"/>
      <w:marTop w:val="0"/>
      <w:marBottom w:val="0"/>
      <w:divBdr>
        <w:top w:val="none" w:sz="0" w:space="0" w:color="auto"/>
        <w:left w:val="none" w:sz="0" w:space="0" w:color="auto"/>
        <w:bottom w:val="none" w:sz="0" w:space="0" w:color="auto"/>
        <w:right w:val="none" w:sz="0" w:space="0" w:color="auto"/>
      </w:divBdr>
      <w:divsChild>
        <w:div w:id="1052772436">
          <w:marLeft w:val="0"/>
          <w:marRight w:val="0"/>
          <w:marTop w:val="0"/>
          <w:marBottom w:val="0"/>
          <w:divBdr>
            <w:top w:val="none" w:sz="0" w:space="0" w:color="auto"/>
            <w:left w:val="none" w:sz="0" w:space="0" w:color="auto"/>
            <w:bottom w:val="none" w:sz="0" w:space="0" w:color="auto"/>
            <w:right w:val="none" w:sz="0" w:space="0" w:color="auto"/>
          </w:divBdr>
          <w:divsChild>
            <w:div w:id="10527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433">
      <w:marLeft w:val="0"/>
      <w:marRight w:val="0"/>
      <w:marTop w:val="0"/>
      <w:marBottom w:val="0"/>
      <w:divBdr>
        <w:top w:val="none" w:sz="0" w:space="0" w:color="auto"/>
        <w:left w:val="none" w:sz="0" w:space="0" w:color="auto"/>
        <w:bottom w:val="none" w:sz="0" w:space="0" w:color="auto"/>
        <w:right w:val="none" w:sz="0" w:space="0" w:color="auto"/>
      </w:divBdr>
    </w:div>
    <w:div w:id="1052772437">
      <w:marLeft w:val="0"/>
      <w:marRight w:val="0"/>
      <w:marTop w:val="0"/>
      <w:marBottom w:val="0"/>
      <w:divBdr>
        <w:top w:val="none" w:sz="0" w:space="0" w:color="auto"/>
        <w:left w:val="none" w:sz="0" w:space="0" w:color="auto"/>
        <w:bottom w:val="none" w:sz="0" w:space="0" w:color="auto"/>
        <w:right w:val="none" w:sz="0" w:space="0" w:color="auto"/>
      </w:divBdr>
      <w:divsChild>
        <w:div w:id="1052772438">
          <w:marLeft w:val="0"/>
          <w:marRight w:val="0"/>
          <w:marTop w:val="0"/>
          <w:marBottom w:val="0"/>
          <w:divBdr>
            <w:top w:val="none" w:sz="0" w:space="0" w:color="auto"/>
            <w:left w:val="none" w:sz="0" w:space="0" w:color="auto"/>
            <w:bottom w:val="none" w:sz="0" w:space="0" w:color="auto"/>
            <w:right w:val="none" w:sz="0" w:space="0" w:color="auto"/>
          </w:divBdr>
          <w:divsChild>
            <w:div w:id="10527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151</Words>
  <Characters>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26</cp:revision>
  <dcterms:created xsi:type="dcterms:W3CDTF">2014-08-22T03:02:00Z</dcterms:created>
  <dcterms:modified xsi:type="dcterms:W3CDTF">2014-09-03T01:52:00Z</dcterms:modified>
</cp:coreProperties>
</file>