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大学生志愿服务西部计划2018年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优秀等次高校项目办绩效考核登记表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269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项目办名称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负责人</w:t>
            </w:r>
          </w:p>
        </w:tc>
        <w:tc>
          <w:tcPr>
            <w:tcW w:w="1468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    话</w:t>
            </w:r>
          </w:p>
        </w:tc>
        <w:tc>
          <w:tcPr>
            <w:tcW w:w="1468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    编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通讯地址</w:t>
            </w:r>
          </w:p>
        </w:tc>
        <w:tc>
          <w:tcPr>
            <w:tcW w:w="1468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年度报名西部计划人数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年度派遣西部计划人数</w:t>
            </w:r>
          </w:p>
        </w:tc>
        <w:tc>
          <w:tcPr>
            <w:tcW w:w="1468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年度报名研支团人数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年度派遣研支团人数</w:t>
            </w:r>
          </w:p>
        </w:tc>
        <w:tc>
          <w:tcPr>
            <w:tcW w:w="1468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年度工作总结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（可另附）</w:t>
            </w:r>
          </w:p>
        </w:tc>
        <w:tc>
          <w:tcPr>
            <w:tcW w:w="5862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获奖和新闻媒体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报道情况（可另附）</w:t>
            </w:r>
          </w:p>
        </w:tc>
        <w:tc>
          <w:tcPr>
            <w:tcW w:w="5862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（注明时间、获奖、名称媒体及报道名称）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学校党委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意　　见</w:t>
            </w:r>
          </w:p>
        </w:tc>
        <w:tc>
          <w:tcPr>
            <w:tcW w:w="5862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4987"/>
              </w:tabs>
              <w:spacing w:line="400" w:lineRule="exact"/>
              <w:ind w:firstLine="4680" w:firstLineChars="1950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tabs>
                <w:tab w:val="left" w:pos="4987"/>
              </w:tabs>
              <w:spacing w:line="400" w:lineRule="exact"/>
              <w:ind w:firstLine="4680" w:firstLineChars="1950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tabs>
                <w:tab w:val="left" w:pos="4987"/>
              </w:tabs>
              <w:spacing w:line="400" w:lineRule="exact"/>
              <w:ind w:firstLine="4680" w:firstLineChars="195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（盖章）</w:t>
            </w:r>
          </w:p>
          <w:p>
            <w:pPr>
              <w:tabs>
                <w:tab w:val="left" w:pos="5107"/>
                <w:tab w:val="left" w:pos="5422"/>
              </w:tabs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66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省级项目办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意  　  见</w:t>
            </w:r>
          </w:p>
        </w:tc>
        <w:tc>
          <w:tcPr>
            <w:tcW w:w="5862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（盖章）</w:t>
            </w:r>
          </w:p>
          <w:p>
            <w:pPr>
              <w:tabs>
                <w:tab w:val="left" w:pos="5092"/>
              </w:tabs>
              <w:spacing w:line="40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41AA3"/>
    <w:rsid w:val="14162138"/>
    <w:rsid w:val="69A41A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2018-11-27T09:04:00Z</dcterms:created>
  <dc:creator>李彦龙</dc:creator>
  <cp:lastModifiedBy>李彦龙</cp:lastModifiedBy>
  <dcterms:modified xsi:type="dcterms:W3CDTF">2018-11-27T09:05:49Z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